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82D" w:rsidRPr="0017282D" w:rsidRDefault="0017282D" w:rsidP="0017282D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282D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предмету «Русский язык»</w:t>
      </w:r>
    </w:p>
    <w:p w:rsidR="00283CAF" w:rsidRPr="0017282D" w:rsidRDefault="000E109C" w:rsidP="000E109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282D">
        <w:rPr>
          <w:rFonts w:ascii="Times New Roman" w:hAnsi="Times New Roman" w:cs="Times New Roman"/>
          <w:sz w:val="28"/>
          <w:szCs w:val="28"/>
        </w:rPr>
        <w:t xml:space="preserve">Рабочая учебная программа по русскому языку для 11-12 классов (базовый уровень) составлена в соответствии с требованиями Федерального компонента государственного стандарта общего образования,  на основе Примерной программы среднего (полного) общего образования по русскому языку для 10-11 классов базового уровня и учебной программы по русскому языку для 10-11 классов, рекомендованной Министерством образования и науки Российской Федерации   2010 года (авторы </w:t>
      </w:r>
      <w:proofErr w:type="spellStart"/>
      <w:r w:rsidRPr="0017282D">
        <w:rPr>
          <w:rFonts w:ascii="Times New Roman" w:hAnsi="Times New Roman" w:cs="Times New Roman"/>
          <w:sz w:val="28"/>
          <w:szCs w:val="28"/>
        </w:rPr>
        <w:t>Гольцова</w:t>
      </w:r>
      <w:proofErr w:type="spellEnd"/>
      <w:r w:rsidRPr="0017282D">
        <w:rPr>
          <w:rFonts w:ascii="Times New Roman" w:hAnsi="Times New Roman" w:cs="Times New Roman"/>
          <w:sz w:val="28"/>
          <w:szCs w:val="28"/>
        </w:rPr>
        <w:t xml:space="preserve"> Н.Г.</w:t>
      </w:r>
      <w:proofErr w:type="gramEnd"/>
      <w:r w:rsidRPr="0017282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17282D">
        <w:rPr>
          <w:rFonts w:ascii="Times New Roman" w:hAnsi="Times New Roman" w:cs="Times New Roman"/>
          <w:sz w:val="28"/>
          <w:szCs w:val="28"/>
        </w:rPr>
        <w:t>Шамшин</w:t>
      </w:r>
      <w:proofErr w:type="spellEnd"/>
      <w:r w:rsidRPr="0017282D">
        <w:rPr>
          <w:rFonts w:ascii="Times New Roman" w:hAnsi="Times New Roman" w:cs="Times New Roman"/>
          <w:sz w:val="28"/>
          <w:szCs w:val="28"/>
        </w:rPr>
        <w:t xml:space="preserve"> И.В., </w:t>
      </w:r>
      <w:proofErr w:type="spellStart"/>
      <w:r w:rsidRPr="0017282D">
        <w:rPr>
          <w:rFonts w:ascii="Times New Roman" w:hAnsi="Times New Roman" w:cs="Times New Roman"/>
          <w:sz w:val="28"/>
          <w:szCs w:val="28"/>
        </w:rPr>
        <w:t>Мищерина</w:t>
      </w:r>
      <w:proofErr w:type="spellEnd"/>
      <w:r w:rsidRPr="0017282D">
        <w:rPr>
          <w:rFonts w:ascii="Times New Roman" w:hAnsi="Times New Roman" w:cs="Times New Roman"/>
          <w:sz w:val="28"/>
          <w:szCs w:val="28"/>
        </w:rPr>
        <w:t xml:space="preserve"> М.А.)).</w:t>
      </w:r>
      <w:proofErr w:type="gramEnd"/>
    </w:p>
    <w:p w:rsidR="000E109C" w:rsidRPr="0017282D" w:rsidRDefault="000E109C" w:rsidP="000E109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282D">
        <w:rPr>
          <w:rFonts w:ascii="Times New Roman" w:hAnsi="Times New Roman" w:cs="Times New Roman"/>
          <w:sz w:val="28"/>
          <w:szCs w:val="28"/>
        </w:rPr>
        <w:t xml:space="preserve">Рабочая программа предназначена для учащихся 11-12 классов ГБОУ АО Северодвинская СКОШИ и составлена с учётом особенностей физического и интеллектуального развития  обучающихся. </w:t>
      </w:r>
    </w:p>
    <w:p w:rsidR="000E109C" w:rsidRPr="0017282D" w:rsidRDefault="000E109C" w:rsidP="000E109C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7282D">
        <w:rPr>
          <w:rFonts w:ascii="Times New Roman" w:hAnsi="Times New Roman" w:cs="Times New Roman"/>
          <w:sz w:val="28"/>
          <w:szCs w:val="28"/>
        </w:rPr>
        <w:t>Курс  изучения составляет  68</w:t>
      </w:r>
      <w:r w:rsidR="0096368B" w:rsidRPr="0017282D">
        <w:rPr>
          <w:rFonts w:ascii="Times New Roman" w:hAnsi="Times New Roman" w:cs="Times New Roman"/>
          <w:sz w:val="28"/>
          <w:szCs w:val="28"/>
        </w:rPr>
        <w:t xml:space="preserve"> </w:t>
      </w:r>
      <w:r w:rsidRPr="0017282D">
        <w:rPr>
          <w:rFonts w:ascii="Times New Roman" w:hAnsi="Times New Roman" w:cs="Times New Roman"/>
          <w:sz w:val="28"/>
          <w:szCs w:val="28"/>
        </w:rPr>
        <w:t>часов:                                                                                                 (11 класс- -1 час в неделю, 34 часа;   12 класс – 1 час в неделю, 34 часа).</w:t>
      </w:r>
    </w:p>
    <w:p w:rsidR="000E109C" w:rsidRPr="0017282D" w:rsidRDefault="000E109C" w:rsidP="000E109C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17282D">
        <w:rPr>
          <w:rFonts w:ascii="Times New Roman" w:hAnsi="Times New Roman"/>
          <w:b/>
          <w:sz w:val="28"/>
          <w:szCs w:val="28"/>
        </w:rPr>
        <w:t xml:space="preserve">Цель </w:t>
      </w:r>
      <w:r w:rsidRPr="0017282D">
        <w:rPr>
          <w:rFonts w:ascii="Times New Roman" w:hAnsi="Times New Roman"/>
          <w:sz w:val="28"/>
          <w:szCs w:val="28"/>
        </w:rPr>
        <w:t xml:space="preserve">курс русского языка в 11-12 классах – </w:t>
      </w:r>
      <w:r w:rsidRPr="0017282D">
        <w:rPr>
          <w:rFonts w:ascii="Times New Roman" w:hAnsi="Times New Roman"/>
          <w:b/>
          <w:sz w:val="28"/>
          <w:szCs w:val="28"/>
        </w:rPr>
        <w:t>повторение, обобщение, систематизация и углубление знаний по русскому языку, полученных в основной школе.</w:t>
      </w:r>
    </w:p>
    <w:p w:rsidR="000E109C" w:rsidRPr="0017282D" w:rsidRDefault="000E109C" w:rsidP="000E109C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17282D">
        <w:rPr>
          <w:rFonts w:ascii="Times New Roman" w:hAnsi="Times New Roman"/>
          <w:b/>
          <w:sz w:val="28"/>
          <w:szCs w:val="28"/>
        </w:rPr>
        <w:t>Курс русского языка в 11-12 классах направлен на решение следующих задач:</w:t>
      </w:r>
    </w:p>
    <w:p w:rsidR="0017282D" w:rsidRDefault="000E109C" w:rsidP="0017282D">
      <w:pPr>
        <w:pStyle w:val="a3"/>
        <w:numPr>
          <w:ilvl w:val="0"/>
          <w:numId w:val="1"/>
        </w:numPr>
        <w:tabs>
          <w:tab w:val="clear" w:pos="720"/>
          <w:tab w:val="num" w:pos="284"/>
        </w:tabs>
        <w:ind w:hanging="720"/>
        <w:jc w:val="both"/>
        <w:rPr>
          <w:rFonts w:ascii="Times New Roman" w:hAnsi="Times New Roman"/>
          <w:sz w:val="28"/>
          <w:szCs w:val="28"/>
        </w:rPr>
      </w:pPr>
      <w:r w:rsidRPr="0017282D">
        <w:rPr>
          <w:rFonts w:ascii="Times New Roman" w:hAnsi="Times New Roman"/>
          <w:sz w:val="28"/>
          <w:szCs w:val="28"/>
        </w:rPr>
        <w:t>формирование представления о русском я</w:t>
      </w:r>
      <w:r w:rsidR="0017282D">
        <w:rPr>
          <w:rFonts w:ascii="Times New Roman" w:hAnsi="Times New Roman"/>
          <w:sz w:val="28"/>
          <w:szCs w:val="28"/>
        </w:rPr>
        <w:t>зыке как духовной, нравственной</w:t>
      </w:r>
    </w:p>
    <w:p w:rsidR="000E109C" w:rsidRPr="0017282D" w:rsidRDefault="000E109C" w:rsidP="0017282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7282D">
        <w:rPr>
          <w:rFonts w:ascii="Times New Roman" w:hAnsi="Times New Roman"/>
          <w:sz w:val="28"/>
          <w:szCs w:val="28"/>
        </w:rPr>
        <w:t>культурной ценности народа;</w:t>
      </w:r>
    </w:p>
    <w:p w:rsidR="0017282D" w:rsidRDefault="000E109C" w:rsidP="0017282D">
      <w:pPr>
        <w:pStyle w:val="a3"/>
        <w:numPr>
          <w:ilvl w:val="0"/>
          <w:numId w:val="1"/>
        </w:numPr>
        <w:tabs>
          <w:tab w:val="clear" w:pos="720"/>
          <w:tab w:val="num" w:pos="284"/>
        </w:tabs>
        <w:ind w:hanging="720"/>
        <w:jc w:val="both"/>
        <w:rPr>
          <w:rFonts w:ascii="Times New Roman" w:hAnsi="Times New Roman"/>
          <w:sz w:val="28"/>
          <w:szCs w:val="28"/>
        </w:rPr>
      </w:pPr>
      <w:r w:rsidRPr="0017282D">
        <w:rPr>
          <w:rFonts w:ascii="Times New Roman" w:hAnsi="Times New Roman"/>
          <w:sz w:val="28"/>
          <w:szCs w:val="28"/>
        </w:rPr>
        <w:t>дальнейшее развитие и совершенс</w:t>
      </w:r>
      <w:r w:rsidR="0017282D">
        <w:rPr>
          <w:rFonts w:ascii="Times New Roman" w:hAnsi="Times New Roman"/>
          <w:sz w:val="28"/>
          <w:szCs w:val="28"/>
        </w:rPr>
        <w:t xml:space="preserve">твование способности к </w:t>
      </w:r>
      <w:proofErr w:type="gramStart"/>
      <w:r w:rsidR="0017282D">
        <w:rPr>
          <w:rFonts w:ascii="Times New Roman" w:hAnsi="Times New Roman"/>
          <w:sz w:val="28"/>
          <w:szCs w:val="28"/>
        </w:rPr>
        <w:t>речевому</w:t>
      </w:r>
      <w:proofErr w:type="gramEnd"/>
    </w:p>
    <w:p w:rsidR="000E109C" w:rsidRPr="0017282D" w:rsidRDefault="000E109C" w:rsidP="0017282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7282D">
        <w:rPr>
          <w:rFonts w:ascii="Times New Roman" w:hAnsi="Times New Roman"/>
          <w:sz w:val="28"/>
          <w:szCs w:val="28"/>
        </w:rPr>
        <w:t>взаимодействию и социальной адаптации; осознанному выбору профессии;</w:t>
      </w:r>
    </w:p>
    <w:p w:rsidR="0017282D" w:rsidRDefault="000E109C" w:rsidP="0017282D">
      <w:pPr>
        <w:pStyle w:val="a3"/>
        <w:numPr>
          <w:ilvl w:val="0"/>
          <w:numId w:val="1"/>
        </w:numPr>
        <w:tabs>
          <w:tab w:val="clear" w:pos="720"/>
          <w:tab w:val="num" w:pos="284"/>
        </w:tabs>
        <w:ind w:hanging="720"/>
        <w:jc w:val="both"/>
        <w:rPr>
          <w:rFonts w:ascii="Times New Roman" w:hAnsi="Times New Roman"/>
          <w:sz w:val="28"/>
          <w:szCs w:val="28"/>
        </w:rPr>
      </w:pPr>
      <w:r w:rsidRPr="0017282D">
        <w:rPr>
          <w:rFonts w:ascii="Times New Roman" w:hAnsi="Times New Roman"/>
          <w:sz w:val="28"/>
          <w:szCs w:val="28"/>
        </w:rPr>
        <w:t>освоение знаний о русском языке как многоф</w:t>
      </w:r>
      <w:r w:rsidR="0017282D">
        <w:rPr>
          <w:rFonts w:ascii="Times New Roman" w:hAnsi="Times New Roman"/>
          <w:sz w:val="28"/>
          <w:szCs w:val="28"/>
        </w:rPr>
        <w:t>ункциональной системе, языковой</w:t>
      </w:r>
    </w:p>
    <w:p w:rsidR="000E109C" w:rsidRPr="0017282D" w:rsidRDefault="000E109C" w:rsidP="0017282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7282D">
        <w:rPr>
          <w:rFonts w:ascii="Times New Roman" w:hAnsi="Times New Roman"/>
          <w:sz w:val="28"/>
          <w:szCs w:val="28"/>
        </w:rPr>
        <w:t>норме и ее разновидностях;</w:t>
      </w:r>
    </w:p>
    <w:p w:rsidR="0017282D" w:rsidRDefault="000E109C" w:rsidP="0017282D">
      <w:pPr>
        <w:pStyle w:val="a3"/>
        <w:numPr>
          <w:ilvl w:val="0"/>
          <w:numId w:val="1"/>
        </w:numPr>
        <w:tabs>
          <w:tab w:val="clear" w:pos="720"/>
          <w:tab w:val="num" w:pos="284"/>
        </w:tabs>
        <w:ind w:hanging="720"/>
        <w:jc w:val="both"/>
        <w:rPr>
          <w:rFonts w:ascii="Times New Roman" w:hAnsi="Times New Roman"/>
          <w:sz w:val="28"/>
          <w:szCs w:val="28"/>
        </w:rPr>
      </w:pPr>
      <w:r w:rsidRPr="0017282D">
        <w:rPr>
          <w:rFonts w:ascii="Times New Roman" w:hAnsi="Times New Roman"/>
          <w:sz w:val="28"/>
          <w:szCs w:val="28"/>
        </w:rPr>
        <w:t>овладение умениями опознавать, анализиро</w:t>
      </w:r>
      <w:r w:rsidR="0017282D">
        <w:rPr>
          <w:rFonts w:ascii="Times New Roman" w:hAnsi="Times New Roman"/>
          <w:sz w:val="28"/>
          <w:szCs w:val="28"/>
        </w:rPr>
        <w:t xml:space="preserve">вать, классифицировать </w:t>
      </w:r>
      <w:proofErr w:type="gramStart"/>
      <w:r w:rsidR="0017282D">
        <w:rPr>
          <w:rFonts w:ascii="Times New Roman" w:hAnsi="Times New Roman"/>
          <w:sz w:val="28"/>
          <w:szCs w:val="28"/>
        </w:rPr>
        <w:t>языковые</w:t>
      </w:r>
      <w:proofErr w:type="gramEnd"/>
    </w:p>
    <w:p w:rsidR="000E109C" w:rsidRPr="0017282D" w:rsidRDefault="000E109C" w:rsidP="0017282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7282D">
        <w:rPr>
          <w:rFonts w:ascii="Times New Roman" w:hAnsi="Times New Roman"/>
          <w:sz w:val="28"/>
          <w:szCs w:val="28"/>
        </w:rPr>
        <w:t>факты, моделировать речевое поведение в соответствии с задачами общения;</w:t>
      </w:r>
    </w:p>
    <w:p w:rsidR="0017282D" w:rsidRDefault="000E109C" w:rsidP="0017282D">
      <w:pPr>
        <w:pStyle w:val="a3"/>
        <w:numPr>
          <w:ilvl w:val="0"/>
          <w:numId w:val="1"/>
        </w:numPr>
        <w:tabs>
          <w:tab w:val="clear" w:pos="720"/>
          <w:tab w:val="num" w:pos="284"/>
        </w:tabs>
        <w:ind w:hanging="720"/>
        <w:jc w:val="both"/>
        <w:rPr>
          <w:rFonts w:ascii="Times New Roman" w:hAnsi="Times New Roman"/>
          <w:sz w:val="28"/>
          <w:szCs w:val="28"/>
        </w:rPr>
      </w:pPr>
      <w:r w:rsidRPr="0017282D">
        <w:rPr>
          <w:rFonts w:ascii="Times New Roman" w:hAnsi="Times New Roman"/>
          <w:sz w:val="28"/>
          <w:szCs w:val="28"/>
        </w:rPr>
        <w:t xml:space="preserve">применение полученных знаний и умений </w:t>
      </w:r>
      <w:r w:rsidR="0017282D">
        <w:rPr>
          <w:rFonts w:ascii="Times New Roman" w:hAnsi="Times New Roman"/>
          <w:sz w:val="28"/>
          <w:szCs w:val="28"/>
        </w:rPr>
        <w:t>в собственной речевой практике,</w:t>
      </w:r>
    </w:p>
    <w:p w:rsidR="000E109C" w:rsidRPr="0017282D" w:rsidRDefault="000E109C" w:rsidP="0017282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7282D">
        <w:rPr>
          <w:rFonts w:ascii="Times New Roman" w:hAnsi="Times New Roman"/>
          <w:sz w:val="28"/>
          <w:szCs w:val="28"/>
        </w:rPr>
        <w:t>повышение уровня речевой культуры, орфографической и пунктуационной грамотности;</w:t>
      </w:r>
    </w:p>
    <w:p w:rsidR="0038455B" w:rsidRPr="0017282D" w:rsidRDefault="0038455B" w:rsidP="0038455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7282D">
        <w:rPr>
          <w:rFonts w:ascii="Times New Roman" w:hAnsi="Times New Roman"/>
          <w:b/>
          <w:sz w:val="28"/>
          <w:szCs w:val="28"/>
        </w:rPr>
        <w:t xml:space="preserve">Формы организации учебной деятельности: </w:t>
      </w:r>
      <w:r w:rsidRPr="0017282D">
        <w:rPr>
          <w:rFonts w:ascii="Times New Roman" w:hAnsi="Times New Roman"/>
          <w:sz w:val="28"/>
          <w:szCs w:val="28"/>
        </w:rPr>
        <w:t xml:space="preserve">различные виды разбора,  списывания с заданиями, конструирование слов по заданным моделям и без них, творческие работы, наблюдение над языковым явлением с заданием, самостоятельная работа, сочинение; </w:t>
      </w:r>
    </w:p>
    <w:p w:rsidR="0038455B" w:rsidRPr="0017282D" w:rsidRDefault="0038455B" w:rsidP="0038455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7282D">
        <w:rPr>
          <w:rFonts w:ascii="Times New Roman" w:hAnsi="Times New Roman"/>
          <w:sz w:val="28"/>
          <w:szCs w:val="28"/>
        </w:rPr>
        <w:t>групповые, индивидуально-групповые, фронтальные,  классные и внеклассные;</w:t>
      </w:r>
    </w:p>
    <w:p w:rsidR="0038455B" w:rsidRPr="0017282D" w:rsidRDefault="0038455B" w:rsidP="0038455B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38455B" w:rsidRPr="0017282D" w:rsidRDefault="0038455B" w:rsidP="0038455B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17282D">
        <w:rPr>
          <w:rFonts w:ascii="Times New Roman" w:hAnsi="Times New Roman"/>
          <w:b/>
          <w:sz w:val="28"/>
          <w:szCs w:val="28"/>
        </w:rPr>
        <w:t xml:space="preserve">Предметное содержание учебного процесса: </w:t>
      </w:r>
      <w:proofErr w:type="spellStart"/>
      <w:r w:rsidRPr="0017282D">
        <w:rPr>
          <w:rFonts w:ascii="Times New Roman" w:hAnsi="Times New Roman"/>
          <w:sz w:val="28"/>
          <w:szCs w:val="28"/>
        </w:rPr>
        <w:t>межпредметный</w:t>
      </w:r>
      <w:proofErr w:type="spellEnd"/>
      <w:r w:rsidRPr="0017282D">
        <w:rPr>
          <w:rFonts w:ascii="Times New Roman" w:hAnsi="Times New Roman"/>
          <w:sz w:val="28"/>
          <w:szCs w:val="28"/>
        </w:rPr>
        <w:t xml:space="preserve"> </w:t>
      </w:r>
    </w:p>
    <w:p w:rsidR="0038455B" w:rsidRPr="0017282D" w:rsidRDefault="0038455B" w:rsidP="0038455B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17282D">
        <w:rPr>
          <w:rFonts w:ascii="Times New Roman" w:hAnsi="Times New Roman"/>
          <w:b/>
          <w:sz w:val="28"/>
          <w:szCs w:val="28"/>
        </w:rPr>
        <w:t xml:space="preserve">Ведущий вид деятельности: </w:t>
      </w:r>
      <w:r w:rsidRPr="0017282D">
        <w:rPr>
          <w:rFonts w:ascii="Times New Roman" w:hAnsi="Times New Roman"/>
          <w:sz w:val="28"/>
          <w:szCs w:val="28"/>
        </w:rPr>
        <w:t>практико-ориентированный</w:t>
      </w:r>
    </w:p>
    <w:p w:rsidR="000E109C" w:rsidRPr="0017282D" w:rsidRDefault="0038455B" w:rsidP="0038455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7282D">
        <w:rPr>
          <w:rFonts w:ascii="Times New Roman" w:hAnsi="Times New Roman"/>
          <w:b/>
          <w:sz w:val="28"/>
          <w:szCs w:val="28"/>
        </w:rPr>
        <w:t xml:space="preserve">Формы контроля знаний: </w:t>
      </w:r>
      <w:r w:rsidRPr="0017282D">
        <w:rPr>
          <w:rFonts w:ascii="Times New Roman" w:hAnsi="Times New Roman"/>
          <w:sz w:val="28"/>
          <w:szCs w:val="28"/>
        </w:rPr>
        <w:t>контрольные диктанты, тестовые работы, самостоятельные работы, задания дифференцированного характера, изложение художественного текста и ответ на вопрос о его содержании.</w:t>
      </w:r>
    </w:p>
    <w:p w:rsidR="000E109C" w:rsidRPr="0017282D" w:rsidRDefault="000E109C" w:rsidP="000E109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7282D">
        <w:rPr>
          <w:rFonts w:ascii="Times New Roman" w:hAnsi="Times New Roman" w:cs="Times New Roman"/>
          <w:b/>
          <w:sz w:val="28"/>
          <w:szCs w:val="28"/>
        </w:rPr>
        <w:t>Форма итоговой (промежуточной) аттестации:</w:t>
      </w:r>
    </w:p>
    <w:p w:rsidR="000E109C" w:rsidRPr="0017282D" w:rsidRDefault="000E109C" w:rsidP="000E109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7282D">
        <w:rPr>
          <w:rFonts w:ascii="Times New Roman" w:hAnsi="Times New Roman" w:cs="Times New Roman"/>
          <w:sz w:val="28"/>
          <w:szCs w:val="28"/>
        </w:rPr>
        <w:t>11 класс – тестирование в формате ЕГЭ</w:t>
      </w:r>
      <w:bookmarkStart w:id="0" w:name="_GoBack"/>
      <w:bookmarkEnd w:id="0"/>
    </w:p>
    <w:p w:rsidR="000E109C" w:rsidRPr="003736D3" w:rsidRDefault="000E109C" w:rsidP="003736D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7282D">
        <w:rPr>
          <w:rFonts w:ascii="Times New Roman" w:hAnsi="Times New Roman" w:cs="Times New Roman"/>
          <w:sz w:val="28"/>
          <w:szCs w:val="28"/>
        </w:rPr>
        <w:t xml:space="preserve">12 класс - </w:t>
      </w:r>
      <w:r w:rsidR="0017282D">
        <w:rPr>
          <w:rFonts w:ascii="Times New Roman" w:hAnsi="Times New Roman" w:cs="Times New Roman"/>
          <w:sz w:val="28"/>
          <w:szCs w:val="28"/>
        </w:rPr>
        <w:t xml:space="preserve"> </w:t>
      </w:r>
      <w:r w:rsidR="003736D3">
        <w:rPr>
          <w:rFonts w:ascii="Times New Roman" w:hAnsi="Times New Roman" w:cs="Times New Roman"/>
          <w:sz w:val="28"/>
          <w:szCs w:val="28"/>
        </w:rPr>
        <w:t>тестирование в формате ЕГЭ</w:t>
      </w:r>
    </w:p>
    <w:sectPr w:rsidR="000E109C" w:rsidRPr="003736D3" w:rsidSect="0017282D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211563"/>
    <w:multiLevelType w:val="hybridMultilevel"/>
    <w:tmpl w:val="5734ED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09C"/>
    <w:rsid w:val="000E109C"/>
    <w:rsid w:val="0017282D"/>
    <w:rsid w:val="00283CAF"/>
    <w:rsid w:val="003736D3"/>
    <w:rsid w:val="0038455B"/>
    <w:rsid w:val="00963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E109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E109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АО ССКОШИ</Company>
  <LinksUpToDate>false</LinksUpToDate>
  <CharactersWithSpaces>2533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</dc:creator>
  <cp:keywords/>
  <dc:description/>
  <cp:lastModifiedBy>ЗамдикУР</cp:lastModifiedBy>
  <cp:revision>4</cp:revision>
  <dcterms:created xsi:type="dcterms:W3CDTF">2016-09-27T06:27:00Z</dcterms:created>
  <dcterms:modified xsi:type="dcterms:W3CDTF">2017-03-01T10:39:00Z</dcterms:modified>
</cp:coreProperties>
</file>